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457" w:rsidRPr="00710457" w:rsidRDefault="00710457" w:rsidP="00710457">
      <w:pPr>
        <w:numPr>
          <w:ilvl w:val="0"/>
          <w:numId w:val="1"/>
        </w:numPr>
        <w:spacing w:after="150" w:line="240" w:lineRule="auto"/>
        <w:ind w:left="495"/>
        <w:outlineLvl w:val="2"/>
        <w:rPr>
          <w:rFonts w:ascii="inherit" w:eastAsia="Times New Roman" w:hAnsi="inherit" w:cs="Helvetica"/>
          <w:b/>
          <w:bCs/>
          <w:color w:val="433120"/>
          <w:sz w:val="30"/>
          <w:szCs w:val="30"/>
          <w:lang w:val="en" w:eastAsia="nl-NL"/>
        </w:rPr>
      </w:pPr>
      <w:r w:rsidRPr="00710457">
        <w:rPr>
          <w:rFonts w:ascii="inherit" w:eastAsia="Times New Roman" w:hAnsi="inherit" w:cs="Helvetica"/>
          <w:b/>
          <w:bCs/>
          <w:noProof/>
          <w:color w:val="433120"/>
          <w:sz w:val="30"/>
          <w:szCs w:val="30"/>
          <w:lang w:eastAsia="nl-NL"/>
        </w:rPr>
        <w:drawing>
          <wp:inline distT="0" distB="0" distL="0" distR="0">
            <wp:extent cx="762000" cy="762000"/>
            <wp:effectExtent l="0" t="0" r="0" b="0"/>
            <wp:docPr id="1" name="Afbeelding 1" descr="https://us.v-cdn.net/6025127/uploads/editor/gg/gcu4m1u8bwq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s.v-cdn.net/6025127/uploads/editor/gg/gcu4m1u8bwqu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0457">
        <w:rPr>
          <w:rFonts w:ascii="inherit" w:eastAsia="Times New Roman" w:hAnsi="inherit" w:cs="Helvetica"/>
          <w:b/>
          <w:bCs/>
          <w:color w:val="433120"/>
          <w:sz w:val="30"/>
          <w:szCs w:val="30"/>
          <w:lang w:val="en" w:eastAsia="nl-NL"/>
        </w:rPr>
        <w:t>  Commander set: Trove of the winter imp</w:t>
      </w:r>
    </w:p>
    <w:tbl>
      <w:tblPr>
        <w:tblW w:w="5000" w:type="pct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64"/>
        <w:gridCol w:w="2908"/>
      </w:tblGrid>
      <w:tr w:rsidR="00710457" w:rsidRPr="00710457" w:rsidTr="0071045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457" w:rsidRPr="00710457" w:rsidRDefault="00710457" w:rsidP="0071045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710457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Statistic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457" w:rsidRPr="00710457" w:rsidRDefault="00710457" w:rsidP="0071045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710457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Fully</w:t>
            </w:r>
            <w:proofErr w:type="spellEnd"/>
            <w:r w:rsidRPr="00710457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710457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upgraded</w:t>
            </w:r>
            <w:proofErr w:type="spellEnd"/>
            <w:r w:rsidRPr="00710457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710457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total</w:t>
            </w:r>
            <w:proofErr w:type="spellEnd"/>
          </w:p>
        </w:tc>
      </w:tr>
      <w:tr w:rsidR="00710457" w:rsidRPr="00710457" w:rsidTr="0071045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457" w:rsidRPr="00710457" w:rsidRDefault="00710457" w:rsidP="0071045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71045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Combat strength for melee units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457" w:rsidRPr="00710457" w:rsidRDefault="00710457" w:rsidP="0071045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71045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100%</w:t>
            </w:r>
          </w:p>
        </w:tc>
      </w:tr>
      <w:tr w:rsidR="00710457" w:rsidRPr="00710457" w:rsidTr="0071045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457" w:rsidRPr="00710457" w:rsidRDefault="00710457" w:rsidP="0071045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71045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Combat strength for ranged units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457" w:rsidRPr="00710457" w:rsidRDefault="00710457" w:rsidP="0071045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71045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100%</w:t>
            </w:r>
          </w:p>
        </w:tc>
      </w:tr>
      <w:tr w:rsidR="00710457" w:rsidRPr="00710457" w:rsidTr="0071045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457" w:rsidRPr="00710457" w:rsidRDefault="00710457" w:rsidP="0071045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71045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Reduces enemy wall protection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457" w:rsidRPr="00710457" w:rsidRDefault="00710457" w:rsidP="0071045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71045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130%</w:t>
            </w:r>
          </w:p>
        </w:tc>
      </w:tr>
      <w:tr w:rsidR="00710457" w:rsidRPr="00710457" w:rsidTr="0071045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457" w:rsidRPr="00710457" w:rsidRDefault="00710457" w:rsidP="0071045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71045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Reduces enemy gate protection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457" w:rsidRPr="00710457" w:rsidRDefault="00710457" w:rsidP="0071045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71045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140%</w:t>
            </w:r>
          </w:p>
        </w:tc>
      </w:tr>
      <w:tr w:rsidR="00710457" w:rsidRPr="00710457" w:rsidTr="0071045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457" w:rsidRPr="00710457" w:rsidRDefault="00710457" w:rsidP="0071045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71045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Reduces enemy moat protection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457" w:rsidRPr="00710457" w:rsidRDefault="00710457" w:rsidP="0071045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71045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80%</w:t>
            </w:r>
          </w:p>
        </w:tc>
      </w:tr>
      <w:tr w:rsidR="00710457" w:rsidRPr="00710457" w:rsidTr="0071045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457" w:rsidRPr="00710457" w:rsidRDefault="00710457" w:rsidP="0071045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71045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Increases army travel speed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457" w:rsidRPr="00710457" w:rsidRDefault="00710457" w:rsidP="0071045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71045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45%</w:t>
            </w:r>
          </w:p>
        </w:tc>
      </w:tr>
      <w:tr w:rsidR="00710457" w:rsidRPr="00710457" w:rsidTr="0071045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457" w:rsidRPr="00710457" w:rsidRDefault="00710457" w:rsidP="0071045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71045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Increases glory points earned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457" w:rsidRPr="00710457" w:rsidRDefault="00710457" w:rsidP="0071045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71045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25%</w:t>
            </w:r>
          </w:p>
        </w:tc>
      </w:tr>
      <w:tr w:rsidR="00710457" w:rsidRPr="00710457" w:rsidTr="0071045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457" w:rsidRPr="00710457" w:rsidRDefault="00710457" w:rsidP="0071045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71045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Increases</w:t>
            </w:r>
            <w:proofErr w:type="spellEnd"/>
            <w:r w:rsidRPr="0071045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Resources </w:t>
            </w:r>
            <w:proofErr w:type="spellStart"/>
            <w:r w:rsidRPr="0071045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looted</w:t>
            </w:r>
            <w:proofErr w:type="spellEnd"/>
            <w:r w:rsidRPr="0071045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71045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by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457" w:rsidRPr="00710457" w:rsidRDefault="00710457" w:rsidP="0071045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71045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25%</w:t>
            </w:r>
          </w:p>
        </w:tc>
      </w:tr>
      <w:tr w:rsidR="00710457" w:rsidRPr="00710457" w:rsidTr="0071045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457" w:rsidRPr="00710457" w:rsidRDefault="00710457" w:rsidP="0071045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71045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Increases</w:t>
            </w:r>
            <w:proofErr w:type="spellEnd"/>
            <w:r w:rsidRPr="0071045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courtyard </w:t>
            </w:r>
            <w:proofErr w:type="spellStart"/>
            <w:r w:rsidRPr="0071045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strength</w:t>
            </w:r>
            <w:proofErr w:type="spellEnd"/>
            <w:r w:rsidRPr="0071045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71045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by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457" w:rsidRPr="00710457" w:rsidRDefault="00710457" w:rsidP="0071045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71045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90%</w:t>
            </w:r>
          </w:p>
        </w:tc>
      </w:tr>
      <w:tr w:rsidR="00710457" w:rsidRPr="00710457" w:rsidTr="0071045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457" w:rsidRPr="00710457" w:rsidRDefault="00710457" w:rsidP="0071045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71045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Increases the number of troops on the flank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457" w:rsidRPr="00710457" w:rsidRDefault="00710457" w:rsidP="0071045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71045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40%</w:t>
            </w:r>
          </w:p>
        </w:tc>
      </w:tr>
    </w:tbl>
    <w:p w:rsidR="005872FA" w:rsidRDefault="00710457">
      <w:bookmarkStart w:id="0" w:name="_GoBack"/>
      <w:bookmarkEnd w:id="0"/>
    </w:p>
    <w:sectPr w:rsidR="00587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erriweather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836904"/>
    <w:multiLevelType w:val="multilevel"/>
    <w:tmpl w:val="0DF25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457"/>
    <w:rsid w:val="00332379"/>
    <w:rsid w:val="00710457"/>
    <w:rsid w:val="0088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FB76C9-E57D-4B43-9221-A63DA1D60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54462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69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07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12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76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762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604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118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Arkema</Company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1</cp:revision>
  <dcterms:created xsi:type="dcterms:W3CDTF">2018-02-04T21:09:00Z</dcterms:created>
  <dcterms:modified xsi:type="dcterms:W3CDTF">2018-02-04T21:10:00Z</dcterms:modified>
</cp:coreProperties>
</file>