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BE3358">
      <w:pPr>
        <w:rPr>
          <w:b/>
          <w:sz w:val="40"/>
          <w:szCs w:val="40"/>
        </w:rPr>
      </w:pPr>
      <w:r>
        <w:rPr>
          <w:noProof/>
          <w:lang w:eastAsia="nl-NL"/>
        </w:rPr>
        <w:drawing>
          <wp:inline distT="0" distB="0" distL="0" distR="0" wp14:anchorId="571C1CCE" wp14:editId="5226073C">
            <wp:extent cx="866775" cy="8953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618" t="28524" r="16336" b="43834"/>
                    <a:stretch/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Geheimen van de bosgeesten</w:t>
      </w:r>
    </w:p>
    <w:p w:rsidR="00BE3358" w:rsidRDefault="00BE3358">
      <w:pPr>
        <w:rPr>
          <w:sz w:val="28"/>
          <w:szCs w:val="24"/>
        </w:rPr>
      </w:pPr>
      <w:proofErr w:type="spellStart"/>
      <w:r w:rsidRPr="00BE3358">
        <w:rPr>
          <w:sz w:val="28"/>
          <w:szCs w:val="24"/>
        </w:rPr>
        <w:t>Melee</w:t>
      </w:r>
      <w:proofErr w:type="spellEnd"/>
      <w:r w:rsidRPr="00BE3358">
        <w:rPr>
          <w:sz w:val="28"/>
          <w:szCs w:val="24"/>
        </w:rPr>
        <w:tab/>
      </w:r>
      <w:r w:rsidRPr="00BE3358">
        <w:rPr>
          <w:sz w:val="28"/>
          <w:szCs w:val="24"/>
        </w:rPr>
        <w:tab/>
      </w:r>
      <w:r w:rsidRPr="00BE3358">
        <w:rPr>
          <w:sz w:val="28"/>
          <w:szCs w:val="24"/>
        </w:rPr>
        <w:tab/>
      </w:r>
      <w:r w:rsidRPr="00BE3358">
        <w:rPr>
          <w:sz w:val="28"/>
          <w:szCs w:val="24"/>
        </w:rPr>
        <w:tab/>
      </w:r>
      <w:r w:rsidRPr="00BE3358">
        <w:rPr>
          <w:sz w:val="28"/>
          <w:szCs w:val="24"/>
        </w:rPr>
        <w:tab/>
        <w:t>090</w:t>
      </w:r>
    </w:p>
    <w:p w:rsidR="00BE3358" w:rsidRDefault="00BE3358">
      <w:pPr>
        <w:rPr>
          <w:sz w:val="28"/>
          <w:szCs w:val="24"/>
        </w:rPr>
      </w:pPr>
      <w:r>
        <w:rPr>
          <w:sz w:val="28"/>
          <w:szCs w:val="24"/>
        </w:rPr>
        <w:t>Afstand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090</w:t>
      </w:r>
    </w:p>
    <w:p w:rsidR="00BE3358" w:rsidRDefault="00BE3358">
      <w:pPr>
        <w:rPr>
          <w:sz w:val="28"/>
          <w:szCs w:val="24"/>
        </w:rPr>
      </w:pPr>
      <w:r>
        <w:rPr>
          <w:sz w:val="28"/>
          <w:szCs w:val="24"/>
        </w:rPr>
        <w:t>Binnenplaats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005 (Let op: is 5-delige set)</w:t>
      </w:r>
    </w:p>
    <w:p w:rsidR="00BE3358" w:rsidRDefault="00BE3358">
      <w:pPr>
        <w:rPr>
          <w:sz w:val="28"/>
          <w:szCs w:val="24"/>
        </w:rPr>
      </w:pPr>
      <w:r>
        <w:rPr>
          <w:sz w:val="28"/>
          <w:szCs w:val="24"/>
        </w:rPr>
        <w:t xml:space="preserve">Muur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100</w:t>
      </w:r>
    </w:p>
    <w:p w:rsidR="00BE3358" w:rsidRDefault="00BE3358">
      <w:pPr>
        <w:rPr>
          <w:sz w:val="28"/>
          <w:szCs w:val="24"/>
        </w:rPr>
      </w:pPr>
      <w:r>
        <w:rPr>
          <w:sz w:val="28"/>
          <w:szCs w:val="24"/>
        </w:rPr>
        <w:t>Poort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100</w:t>
      </w:r>
    </w:p>
    <w:p w:rsidR="00BE3358" w:rsidRDefault="00BE3358">
      <w:pPr>
        <w:rPr>
          <w:sz w:val="28"/>
          <w:szCs w:val="24"/>
        </w:rPr>
      </w:pPr>
      <w:r>
        <w:rPr>
          <w:sz w:val="28"/>
          <w:szCs w:val="24"/>
        </w:rPr>
        <w:t>Gracht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065</w:t>
      </w:r>
    </w:p>
    <w:p w:rsidR="00BE3358" w:rsidRDefault="00BE3358">
      <w:pPr>
        <w:rPr>
          <w:sz w:val="28"/>
          <w:szCs w:val="24"/>
        </w:rPr>
      </w:pPr>
      <w:r>
        <w:rPr>
          <w:sz w:val="28"/>
          <w:szCs w:val="24"/>
        </w:rPr>
        <w:t xml:space="preserve">Soldaten op flank (niet bij </w:t>
      </w:r>
      <w:proofErr w:type="spellStart"/>
      <w:r>
        <w:rPr>
          <w:sz w:val="28"/>
          <w:szCs w:val="24"/>
        </w:rPr>
        <w:t>rr</w:t>
      </w:r>
      <w:proofErr w:type="spellEnd"/>
      <w:r>
        <w:rPr>
          <w:sz w:val="28"/>
          <w:szCs w:val="24"/>
        </w:rPr>
        <w:t>)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016</w:t>
      </w:r>
    </w:p>
    <w:p w:rsidR="00BE3358" w:rsidRDefault="00BE3358">
      <w:pPr>
        <w:rPr>
          <w:sz w:val="28"/>
          <w:szCs w:val="24"/>
        </w:rPr>
      </w:pPr>
      <w:r>
        <w:rPr>
          <w:sz w:val="28"/>
          <w:szCs w:val="24"/>
        </w:rPr>
        <w:t>Eerder ontdekken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065</w:t>
      </w:r>
    </w:p>
    <w:p w:rsidR="00BE3358" w:rsidRPr="00BE3358" w:rsidRDefault="00BE3358">
      <w:pPr>
        <w:rPr>
          <w:sz w:val="28"/>
          <w:szCs w:val="24"/>
        </w:rPr>
      </w:pPr>
      <w:r>
        <w:rPr>
          <w:sz w:val="28"/>
          <w:szCs w:val="24"/>
        </w:rPr>
        <w:t>Bouwstoffen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025</w:t>
      </w:r>
      <w:bookmarkStart w:id="0" w:name="_GoBack"/>
      <w:bookmarkEnd w:id="0"/>
    </w:p>
    <w:sectPr w:rsidR="00BE3358" w:rsidRPr="00BE3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8"/>
    <w:rsid w:val="00332379"/>
    <w:rsid w:val="0088324A"/>
    <w:rsid w:val="00B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892DE-09DF-4697-A38C-114C5E2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2018-05-21T10:20:00Z</dcterms:created>
  <dcterms:modified xsi:type="dcterms:W3CDTF">2018-05-21T10:26:00Z</dcterms:modified>
</cp:coreProperties>
</file>