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2FA" w:rsidRDefault="000904BD">
      <w:pPr>
        <w:rPr>
          <w:b/>
          <w:sz w:val="48"/>
        </w:rPr>
      </w:pPr>
      <w:r w:rsidRPr="000904BD">
        <w:rPr>
          <w:b/>
          <w:noProof/>
          <w:sz w:val="48"/>
          <w:lang w:eastAsia="nl-NL"/>
        </w:rPr>
        <w:drawing>
          <wp:inline distT="0" distB="0" distL="0" distR="0">
            <wp:extent cx="965200" cy="971550"/>
            <wp:effectExtent l="0" t="0" r="635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itrusting van de Demon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350" cy="983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904BD">
        <w:rPr>
          <w:b/>
          <w:sz w:val="48"/>
        </w:rPr>
        <w:t xml:space="preserve"> Uitrusting van de Demon</w:t>
      </w:r>
    </w:p>
    <w:p w:rsidR="000904BD" w:rsidRDefault="000904BD">
      <w:pPr>
        <w:rPr>
          <w:b/>
          <w:color w:val="FF0000"/>
          <w:sz w:val="24"/>
        </w:rPr>
      </w:pPr>
      <w:r>
        <w:rPr>
          <w:b/>
          <w:color w:val="FF0000"/>
          <w:sz w:val="24"/>
        </w:rPr>
        <w:t>Statistieken zijn gebaseerd voor aanvallen op echte spelers, Buitenlanders, Bloedkraaien en vormveranderaars.</w:t>
      </w:r>
    </w:p>
    <w:p w:rsidR="000904BD" w:rsidRDefault="000904BD">
      <w:pPr>
        <w:rPr>
          <w:sz w:val="24"/>
        </w:rPr>
      </w:pPr>
      <w:proofErr w:type="spellStart"/>
      <w:r>
        <w:rPr>
          <w:sz w:val="24"/>
        </w:rPr>
        <w:t>Melee</w:t>
      </w:r>
      <w:proofErr w:type="spellEnd"/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090</w:t>
      </w:r>
    </w:p>
    <w:p w:rsidR="000904BD" w:rsidRDefault="000904BD">
      <w:pPr>
        <w:rPr>
          <w:sz w:val="24"/>
        </w:rPr>
      </w:pPr>
      <w:r>
        <w:rPr>
          <w:sz w:val="24"/>
        </w:rPr>
        <w:t>Afstand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090</w:t>
      </w:r>
    </w:p>
    <w:p w:rsidR="000904BD" w:rsidRDefault="000904BD">
      <w:pPr>
        <w:rPr>
          <w:sz w:val="24"/>
        </w:rPr>
      </w:pPr>
      <w:r>
        <w:rPr>
          <w:sz w:val="24"/>
        </w:rPr>
        <w:t>Binnenplaats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020 (Let op: 5-delige set)</w:t>
      </w:r>
    </w:p>
    <w:p w:rsidR="000904BD" w:rsidRDefault="000904BD">
      <w:pPr>
        <w:rPr>
          <w:sz w:val="24"/>
        </w:rPr>
      </w:pPr>
      <w:r>
        <w:rPr>
          <w:sz w:val="24"/>
        </w:rPr>
        <w:t>Muur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077</w:t>
      </w:r>
    </w:p>
    <w:p w:rsidR="000904BD" w:rsidRDefault="000904BD">
      <w:pPr>
        <w:rPr>
          <w:sz w:val="24"/>
        </w:rPr>
      </w:pPr>
      <w:r>
        <w:rPr>
          <w:sz w:val="24"/>
        </w:rPr>
        <w:t>Gracht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025</w:t>
      </w:r>
    </w:p>
    <w:p w:rsidR="000904BD" w:rsidRDefault="000904BD">
      <w:pPr>
        <w:rPr>
          <w:sz w:val="24"/>
        </w:rPr>
      </w:pPr>
      <w:r>
        <w:rPr>
          <w:sz w:val="24"/>
        </w:rPr>
        <w:t>Snelheid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068</w:t>
      </w:r>
    </w:p>
    <w:p w:rsidR="000904BD" w:rsidRDefault="000904BD">
      <w:pPr>
        <w:rPr>
          <w:sz w:val="24"/>
        </w:rPr>
      </w:pPr>
      <w:r>
        <w:rPr>
          <w:sz w:val="24"/>
        </w:rPr>
        <w:t>Later ontdekken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046</w:t>
      </w:r>
    </w:p>
    <w:p w:rsidR="000904BD" w:rsidRPr="000904BD" w:rsidRDefault="000904BD">
      <w:pPr>
        <w:rPr>
          <w:sz w:val="24"/>
        </w:rPr>
      </w:pPr>
      <w:bookmarkStart w:id="0" w:name="_GoBack"/>
      <w:bookmarkEnd w:id="0"/>
    </w:p>
    <w:sectPr w:rsidR="000904BD" w:rsidRPr="000904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4BD"/>
    <w:rsid w:val="000904BD"/>
    <w:rsid w:val="00332379"/>
    <w:rsid w:val="00883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ED89CB-97FE-42E4-8A53-7908A069C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43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Arkema</Company>
  <LinksUpToDate>false</LinksUpToDate>
  <CharactersWithSpaces>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POORTE Peter</dc:creator>
  <cp:keywords/>
  <dc:description/>
  <cp:lastModifiedBy>DE POORTE Peter</cp:lastModifiedBy>
  <cp:revision>1</cp:revision>
  <dcterms:created xsi:type="dcterms:W3CDTF">2018-05-21T12:46:00Z</dcterms:created>
  <dcterms:modified xsi:type="dcterms:W3CDTF">2018-05-21T12:52:00Z</dcterms:modified>
</cp:coreProperties>
</file>