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1C43B9">
      <w:pPr>
        <w:rPr>
          <w:b/>
          <w:sz w:val="44"/>
        </w:rPr>
      </w:pPr>
      <w:r>
        <w:rPr>
          <w:noProof/>
          <w:lang w:eastAsia="nl-NL"/>
        </w:rPr>
        <w:drawing>
          <wp:inline distT="0" distB="0" distL="0" distR="0">
            <wp:extent cx="1238250" cy="12382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atten van de zomerkoning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7" cy="12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44"/>
        </w:rPr>
        <w:t>Schatten van de zomerkoningin</w:t>
      </w:r>
    </w:p>
    <w:p w:rsidR="001C43B9" w:rsidRDefault="001C43B9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080</w:t>
      </w:r>
    </w:p>
    <w:p w:rsidR="001C43B9" w:rsidRDefault="001C43B9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078</w:t>
      </w:r>
    </w:p>
    <w:p w:rsidR="001C43B9" w:rsidRDefault="001C43B9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074</w:t>
      </w:r>
    </w:p>
    <w:p w:rsidR="001C43B9" w:rsidRDefault="001C43B9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085</w:t>
      </w:r>
    </w:p>
    <w:p w:rsidR="001C43B9" w:rsidRDefault="001C43B9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055</w:t>
      </w:r>
    </w:p>
    <w:p w:rsidR="001C43B9" w:rsidRDefault="001C43B9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058</w:t>
      </w:r>
    </w:p>
    <w:p w:rsidR="001C43B9" w:rsidRPr="001C43B9" w:rsidRDefault="001C43B9">
      <w:pPr>
        <w:rPr>
          <w:sz w:val="24"/>
        </w:rPr>
      </w:pPr>
      <w:r>
        <w:rPr>
          <w:sz w:val="24"/>
        </w:rPr>
        <w:t>Bouwstoffen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018</w:t>
      </w:r>
      <w:bookmarkStart w:id="0" w:name="_GoBack"/>
      <w:bookmarkEnd w:id="0"/>
    </w:p>
    <w:sectPr w:rsidR="001C43B9" w:rsidRPr="001C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B9"/>
    <w:rsid w:val="001C43B9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6D8A-F3CE-4E42-9FE2-59965B42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2018-05-21T19:03:00Z</dcterms:created>
  <dcterms:modified xsi:type="dcterms:W3CDTF">2018-05-21T19:13:00Z</dcterms:modified>
</cp:coreProperties>
</file>